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9C" w:rsidRDefault="00217B71" w:rsidP="000C3040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声</w:t>
      </w:r>
      <w:r w:rsidR="003A2113">
        <w:rPr>
          <w:rFonts w:hint="eastAsia"/>
          <w:b/>
          <w:sz w:val="44"/>
          <w:szCs w:val="44"/>
        </w:rPr>
        <w:t xml:space="preserve">  </w:t>
      </w:r>
      <w:r w:rsidR="003A2113">
        <w:rPr>
          <w:rFonts w:hint="eastAsia"/>
          <w:b/>
          <w:sz w:val="44"/>
          <w:szCs w:val="44"/>
        </w:rPr>
        <w:t>明</w:t>
      </w:r>
    </w:p>
    <w:p w:rsidR="00217B71" w:rsidRDefault="00217B71" w:rsidP="000C3040">
      <w:pPr>
        <w:jc w:val="center"/>
        <w:rPr>
          <w:rFonts w:hint="eastAsia"/>
          <w:b/>
          <w:sz w:val="44"/>
          <w:szCs w:val="44"/>
        </w:rPr>
      </w:pP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本公司在之前的网站公司简介中曾使用了“最先进”这一用语，通过学习新广告法，以及相关部门和人员的及时提醒和教育，我们深刻意识到这一用语的不当之处，在此，</w:t>
      </w:r>
      <w:r w:rsidR="004B3D23">
        <w:rPr>
          <w:rFonts w:hint="eastAsia"/>
          <w:sz w:val="32"/>
          <w:szCs w:val="32"/>
        </w:rPr>
        <w:t>对</w:t>
      </w:r>
      <w:r>
        <w:rPr>
          <w:rFonts w:hint="eastAsia"/>
          <w:sz w:val="32"/>
          <w:szCs w:val="32"/>
        </w:rPr>
        <w:t>我公司</w:t>
      </w:r>
      <w:r w:rsidR="004B3D23">
        <w:rPr>
          <w:rFonts w:hint="eastAsia"/>
          <w:sz w:val="32"/>
          <w:szCs w:val="32"/>
        </w:rPr>
        <w:t>因此而造成的</w:t>
      </w:r>
      <w:proofErr w:type="gramStart"/>
      <w:r w:rsidR="004B3D23">
        <w:rPr>
          <w:rFonts w:hint="eastAsia"/>
          <w:sz w:val="32"/>
          <w:szCs w:val="32"/>
        </w:rPr>
        <w:t>的</w:t>
      </w:r>
      <w:proofErr w:type="gramEnd"/>
      <w:r w:rsidR="004B3D23">
        <w:rPr>
          <w:rFonts w:hint="eastAsia"/>
          <w:sz w:val="32"/>
          <w:szCs w:val="32"/>
        </w:rPr>
        <w:t>相关不良影响</w:t>
      </w:r>
      <w:r>
        <w:rPr>
          <w:rFonts w:hint="eastAsia"/>
          <w:sz w:val="32"/>
          <w:szCs w:val="32"/>
        </w:rPr>
        <w:t>对社会各界致以最诚恳的歉意，并且保证之后不再出现类似情况，请社会各界人士予以监督。</w:t>
      </w: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特此声明。</w:t>
      </w: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</w:p>
    <w:p w:rsidR="00217B71" w:rsidRDefault="00217B71" w:rsidP="00217B71">
      <w:pPr>
        <w:ind w:firstLine="9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山东中正钢管制造有限公司</w:t>
      </w:r>
    </w:p>
    <w:p w:rsidR="00217B71" w:rsidRPr="00217B71" w:rsidRDefault="00217B71" w:rsidP="00217B71">
      <w:pPr>
        <w:ind w:firstLine="9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2019-10-10</w:t>
      </w:r>
    </w:p>
    <w:sectPr w:rsidR="00217B71" w:rsidRPr="00217B71" w:rsidSect="000C304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37" w:rsidRDefault="00BC0437" w:rsidP="000C3040">
      <w:r>
        <w:separator/>
      </w:r>
    </w:p>
  </w:endnote>
  <w:endnote w:type="continuationSeparator" w:id="0">
    <w:p w:rsidR="00BC0437" w:rsidRDefault="00BC0437" w:rsidP="000C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37" w:rsidRDefault="00BC0437" w:rsidP="000C3040">
      <w:r>
        <w:separator/>
      </w:r>
    </w:p>
  </w:footnote>
  <w:footnote w:type="continuationSeparator" w:id="0">
    <w:p w:rsidR="00BC0437" w:rsidRDefault="00BC0437" w:rsidP="000C3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040"/>
    <w:rsid w:val="000244A8"/>
    <w:rsid w:val="000C3040"/>
    <w:rsid w:val="000E4E22"/>
    <w:rsid w:val="00123517"/>
    <w:rsid w:val="00170B59"/>
    <w:rsid w:val="00193CE4"/>
    <w:rsid w:val="00196CBD"/>
    <w:rsid w:val="001F7AEC"/>
    <w:rsid w:val="001F7DDD"/>
    <w:rsid w:val="00217B71"/>
    <w:rsid w:val="0023788F"/>
    <w:rsid w:val="002823FB"/>
    <w:rsid w:val="002A0108"/>
    <w:rsid w:val="002F6D5F"/>
    <w:rsid w:val="00302F7D"/>
    <w:rsid w:val="00304171"/>
    <w:rsid w:val="0032586C"/>
    <w:rsid w:val="003A2113"/>
    <w:rsid w:val="003A7976"/>
    <w:rsid w:val="00435A72"/>
    <w:rsid w:val="0045324D"/>
    <w:rsid w:val="004A48DB"/>
    <w:rsid w:val="004B3D23"/>
    <w:rsid w:val="004B4E7C"/>
    <w:rsid w:val="004E6866"/>
    <w:rsid w:val="00511393"/>
    <w:rsid w:val="005A685E"/>
    <w:rsid w:val="0060215D"/>
    <w:rsid w:val="006A4255"/>
    <w:rsid w:val="00712D00"/>
    <w:rsid w:val="00755135"/>
    <w:rsid w:val="007D23D7"/>
    <w:rsid w:val="00807B96"/>
    <w:rsid w:val="00873C07"/>
    <w:rsid w:val="00907828"/>
    <w:rsid w:val="00963505"/>
    <w:rsid w:val="00A32A5D"/>
    <w:rsid w:val="00A563F3"/>
    <w:rsid w:val="00AC5544"/>
    <w:rsid w:val="00AC7C8D"/>
    <w:rsid w:val="00B323C6"/>
    <w:rsid w:val="00BC0437"/>
    <w:rsid w:val="00C60E31"/>
    <w:rsid w:val="00D23AF4"/>
    <w:rsid w:val="00D550EE"/>
    <w:rsid w:val="00D73E72"/>
    <w:rsid w:val="00DB232D"/>
    <w:rsid w:val="00E07D09"/>
    <w:rsid w:val="00E17151"/>
    <w:rsid w:val="00EA689C"/>
    <w:rsid w:val="00EC54ED"/>
    <w:rsid w:val="00EE7B5B"/>
    <w:rsid w:val="00F60166"/>
    <w:rsid w:val="00FA4F81"/>
    <w:rsid w:val="00FC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0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0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深度完美技术论坛</cp:lastModifiedBy>
  <cp:revision>4</cp:revision>
  <cp:lastPrinted>2019-10-12T05:18:00Z</cp:lastPrinted>
  <dcterms:created xsi:type="dcterms:W3CDTF">2019-10-12T05:27:00Z</dcterms:created>
  <dcterms:modified xsi:type="dcterms:W3CDTF">2019-10-12T05:28:00Z</dcterms:modified>
</cp:coreProperties>
</file>